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086967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SEMINÁRIOS INTERDISCIPLINARES IV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9532FE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 w:rsidR="009532FE">
              <w:rPr>
                <w:rFonts w:ascii="Arial Narrow" w:hAnsi="Arial Narrow" w:cs="Times New Roman"/>
                <w:szCs w:val="20"/>
              </w:rPr>
              <w:t>CSA678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B3270B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</w:t>
            </w:r>
            <w:r w:rsidR="00B3270B">
              <w:rPr>
                <w:rFonts w:ascii="Arial Narrow" w:hAnsi="Arial Narrow" w:cs="Times New Roman"/>
                <w:szCs w:val="20"/>
              </w:rPr>
              <w:t>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086967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Carga Horária:</w:t>
            </w:r>
            <w:r w:rsidRPr="00086967">
              <w:rPr>
                <w:rFonts w:ascii="Arial Narrow" w:hAnsi="Arial Narrow" w:cs="Times New Roman"/>
                <w:szCs w:val="20"/>
              </w:rPr>
              <w:t xml:space="preserve"> </w:t>
            </w:r>
            <w:r w:rsidR="00086967" w:rsidRPr="00086967">
              <w:rPr>
                <w:rFonts w:ascii="Arial Narrow" w:hAnsi="Arial Narrow" w:cs="Times New Roman"/>
                <w:szCs w:val="20"/>
              </w:rPr>
              <w:t>15</w:t>
            </w:r>
            <w:r w:rsidRPr="00086967">
              <w:rPr>
                <w:rFonts w:ascii="Arial Narrow" w:hAnsi="Arial Narrow" w:cs="Times New Roman"/>
                <w:szCs w:val="20"/>
              </w:rPr>
              <w:t xml:space="preserve"> </w:t>
            </w:r>
            <w:r w:rsidRPr="00502B29">
              <w:rPr>
                <w:rFonts w:ascii="Arial Narrow" w:hAnsi="Arial Narrow" w:cs="Times New Roman"/>
                <w:szCs w:val="20"/>
              </w:rPr>
              <w:t>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086967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9532F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 w:rsidR="009532FE">
              <w:rPr>
                <w:rFonts w:ascii="Arial Narrow" w:hAnsi="Arial Narrow" w:cs="Times New Roman"/>
                <w:szCs w:val="20"/>
              </w:rPr>
              <w:t>FIL407M1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086967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Pr="006A6CCE">
              <w:rPr>
                <w:rFonts w:ascii="Arial Narrow" w:hAnsi="Arial Narrow" w:cs="Times New Roman"/>
                <w:szCs w:val="20"/>
              </w:rPr>
              <w:t>20</w:t>
            </w:r>
            <w:r w:rsidR="00086967">
              <w:rPr>
                <w:rFonts w:ascii="Arial Narrow" w:hAnsi="Arial Narrow" w:cs="Times New Roman"/>
                <w:szCs w:val="20"/>
              </w:rPr>
              <w:t>17</w:t>
            </w:r>
            <w:r w:rsidRPr="006A6CCE">
              <w:rPr>
                <w:rFonts w:ascii="Arial Narrow" w:hAnsi="Arial Narrow" w:cs="Times New Roman"/>
                <w:szCs w:val="20"/>
              </w:rPr>
              <w:t>/</w:t>
            </w:r>
            <w:r w:rsidR="00086967">
              <w:rPr>
                <w:rFonts w:ascii="Arial Narrow" w:hAnsi="Arial Narrow" w:cs="Times New Roman"/>
                <w:szCs w:val="20"/>
              </w:rPr>
              <w:t>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086967" w:rsidRPr="00086967">
              <w:rPr>
                <w:rFonts w:ascii="Arial Narrow" w:hAnsi="Arial Narrow" w:cs="Times New Roman"/>
                <w:szCs w:val="20"/>
              </w:rPr>
              <w:t xml:space="preserve"> Cláudio Abreu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Pr="00086967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086967">
              <w:rPr>
                <w:rFonts w:ascii="Arial Narrow" w:hAnsi="Arial Narrow" w:cs="Times New Roman"/>
                <w:szCs w:val="20"/>
              </w:rPr>
              <w:t xml:space="preserve"> 2408997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940EE5" w:rsidRDefault="0070396D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940EE5">
        <w:rPr>
          <w:rFonts w:ascii="Arial Narrow" w:hAnsi="Arial Narrow" w:cs="Times New Roman"/>
        </w:rPr>
        <w:t>Filosofia e ciência. A ciência como objeto: estudos sobre a ciência. A ciência como objeto de estudo filosófico: a filosofia da ciência. Panorama sucinto da história da filosofia da ciência</w:t>
      </w:r>
      <w:r w:rsidR="00457E48" w:rsidRPr="00940EE5">
        <w:rPr>
          <w:rFonts w:ascii="Arial Narrow" w:hAnsi="Arial Narrow" w:cs="Times New Roman"/>
        </w:rPr>
        <w:t>.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525B3A" w:rsidRDefault="00457E48" w:rsidP="00525B3A">
      <w:p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  <w:b/>
        </w:rPr>
        <w:t xml:space="preserve">2.1 </w:t>
      </w:r>
      <w:r w:rsidR="00025777" w:rsidRPr="00525B3A">
        <w:rPr>
          <w:rFonts w:ascii="Arial Narrow" w:hAnsi="Arial Narrow" w:cs="Times New Roman"/>
          <w:b/>
        </w:rPr>
        <w:t>Objetivo Geral</w:t>
      </w:r>
    </w:p>
    <w:p w:rsidR="00025777" w:rsidRPr="00525B3A" w:rsidRDefault="00025777" w:rsidP="00525B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525B3A" w:rsidRDefault="0070396D" w:rsidP="00525B3A">
      <w:p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Capacitar para pensar criticamente o papel da ciência na atualidade.</w:t>
      </w:r>
    </w:p>
    <w:p w:rsidR="00025777" w:rsidRPr="00525B3A" w:rsidRDefault="00025777" w:rsidP="00525B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525B3A" w:rsidRDefault="00457E48" w:rsidP="00525B3A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525B3A">
        <w:rPr>
          <w:rFonts w:ascii="Arial Narrow" w:hAnsi="Arial Narrow" w:cs="Times New Roman"/>
          <w:b/>
        </w:rPr>
        <w:t>2.2 Objetivo</w:t>
      </w:r>
      <w:r w:rsidR="00025777" w:rsidRPr="00525B3A">
        <w:rPr>
          <w:rFonts w:ascii="Arial Narrow" w:hAnsi="Arial Narrow" w:cs="Times New Roman"/>
          <w:b/>
        </w:rPr>
        <w:t>s Específicos</w:t>
      </w:r>
    </w:p>
    <w:p w:rsidR="00457E48" w:rsidRPr="00525B3A" w:rsidRDefault="00457E48" w:rsidP="00525B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525B3A" w:rsidRDefault="0070396D" w:rsidP="00525B3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 xml:space="preserve">Que </w:t>
      </w:r>
      <w:proofErr w:type="gramStart"/>
      <w:r w:rsidR="00BC4F1D" w:rsidRPr="00525B3A">
        <w:rPr>
          <w:rFonts w:ascii="Arial Narrow" w:hAnsi="Arial Narrow" w:cs="Times New Roman"/>
        </w:rPr>
        <w:t>o(</w:t>
      </w:r>
      <w:proofErr w:type="gramEnd"/>
      <w:r w:rsidR="00BC4F1D" w:rsidRPr="00525B3A">
        <w:rPr>
          <w:rFonts w:ascii="Arial Narrow" w:hAnsi="Arial Narrow" w:cs="Times New Roman"/>
        </w:rPr>
        <w:t>a) aluno(a) compreenda a relação entre filosofia e ciência;</w:t>
      </w:r>
      <w:r w:rsidR="00457E48" w:rsidRPr="00525B3A">
        <w:rPr>
          <w:rFonts w:ascii="Arial Narrow" w:hAnsi="Arial Narrow" w:cs="Times New Roman"/>
        </w:rPr>
        <w:t xml:space="preserve"> </w:t>
      </w:r>
    </w:p>
    <w:p w:rsidR="00BC4F1D" w:rsidRPr="00525B3A" w:rsidRDefault="00BC4F1D" w:rsidP="00525B3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 xml:space="preserve">Que o </w:t>
      </w:r>
      <w:proofErr w:type="gramStart"/>
      <w:r w:rsidRPr="00525B3A">
        <w:rPr>
          <w:rFonts w:ascii="Arial Narrow" w:hAnsi="Arial Narrow" w:cs="Times New Roman"/>
        </w:rPr>
        <w:t>aluno(</w:t>
      </w:r>
      <w:proofErr w:type="gramEnd"/>
      <w:r w:rsidRPr="00525B3A">
        <w:rPr>
          <w:rFonts w:ascii="Arial Narrow" w:hAnsi="Arial Narrow" w:cs="Times New Roman"/>
        </w:rPr>
        <w:t xml:space="preserve">a) entenda o que são os estudos </w:t>
      </w:r>
      <w:proofErr w:type="spellStart"/>
      <w:r w:rsidRPr="00525B3A">
        <w:rPr>
          <w:rFonts w:ascii="Arial Narrow" w:hAnsi="Arial Narrow" w:cs="Times New Roman"/>
        </w:rPr>
        <w:t>metacientíficos</w:t>
      </w:r>
      <w:proofErr w:type="spellEnd"/>
      <w:r w:rsidRPr="00525B3A">
        <w:rPr>
          <w:rFonts w:ascii="Arial Narrow" w:hAnsi="Arial Narrow" w:cs="Times New Roman"/>
        </w:rPr>
        <w:t xml:space="preserve">; </w:t>
      </w:r>
    </w:p>
    <w:p w:rsidR="00457E48" w:rsidRPr="00525B3A" w:rsidRDefault="00BC4F1D" w:rsidP="0045041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 xml:space="preserve">Que o </w:t>
      </w:r>
      <w:proofErr w:type="gramStart"/>
      <w:r w:rsidRPr="00525B3A">
        <w:rPr>
          <w:rFonts w:ascii="Arial Narrow" w:hAnsi="Arial Narrow" w:cs="Times New Roman"/>
        </w:rPr>
        <w:t>aluno(</w:t>
      </w:r>
      <w:proofErr w:type="gramEnd"/>
      <w:r w:rsidRPr="00525B3A">
        <w:rPr>
          <w:rFonts w:ascii="Arial Narrow" w:hAnsi="Arial Narrow" w:cs="Times New Roman"/>
        </w:rPr>
        <w:t>a) perceba o alcance da filosofia da ciência</w:t>
      </w:r>
      <w:r w:rsidR="00457E48" w:rsidRPr="00525B3A">
        <w:rPr>
          <w:rFonts w:ascii="Arial Narrow" w:hAnsi="Arial Narrow" w:cs="Times New Roman"/>
        </w:rPr>
        <w:t>.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1D" w:rsidRPr="00525B3A" w:rsidRDefault="00324520" w:rsidP="00525B3A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Caracterização da filosofia: forma e conteúdo;</w:t>
      </w:r>
      <w:r w:rsidR="00BC4F1D" w:rsidRPr="00525B3A">
        <w:rPr>
          <w:rFonts w:ascii="Arial Narrow" w:hAnsi="Arial Narrow" w:cs="Times New Roman"/>
        </w:rPr>
        <w:t xml:space="preserve"> </w:t>
      </w:r>
    </w:p>
    <w:p w:rsidR="00BC4F1D" w:rsidRPr="00525B3A" w:rsidRDefault="00D54156" w:rsidP="00525B3A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 xml:space="preserve">Discussão da cientificidade da filosofia: rigor metodológico e </w:t>
      </w:r>
      <w:proofErr w:type="spellStart"/>
      <w:r w:rsidRPr="00525B3A">
        <w:rPr>
          <w:rFonts w:ascii="Arial Narrow" w:hAnsi="Arial Narrow" w:cs="Times New Roman"/>
        </w:rPr>
        <w:t>controlabilidade</w:t>
      </w:r>
      <w:proofErr w:type="spellEnd"/>
      <w:r w:rsidRPr="00525B3A">
        <w:rPr>
          <w:rFonts w:ascii="Arial Narrow" w:hAnsi="Arial Narrow" w:cs="Times New Roman"/>
        </w:rPr>
        <w:t xml:space="preserve"> intersubjetiva; </w:t>
      </w:r>
    </w:p>
    <w:p w:rsidR="00D54156" w:rsidRPr="00525B3A" w:rsidRDefault="00D54156" w:rsidP="00525B3A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 xml:space="preserve">Os estudos </w:t>
      </w:r>
      <w:proofErr w:type="spellStart"/>
      <w:r w:rsidRPr="00525B3A">
        <w:rPr>
          <w:rFonts w:ascii="Arial Narrow" w:hAnsi="Arial Narrow" w:cs="Times New Roman"/>
        </w:rPr>
        <w:t>metacientíficos</w:t>
      </w:r>
      <w:proofErr w:type="spellEnd"/>
      <w:r w:rsidRPr="00525B3A">
        <w:rPr>
          <w:rFonts w:ascii="Arial Narrow" w:hAnsi="Arial Narrow" w:cs="Times New Roman"/>
        </w:rPr>
        <w:t>: psicologia da ciência, história da ciência, sociologia da ciência, filosofia da ciência;</w:t>
      </w:r>
    </w:p>
    <w:p w:rsidR="00D54156" w:rsidRPr="00525B3A" w:rsidRDefault="00D54156" w:rsidP="00525B3A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Filosofias geral e especial da ciência</w:t>
      </w:r>
      <w:r w:rsidR="0007635E" w:rsidRPr="00525B3A">
        <w:rPr>
          <w:rFonts w:ascii="Arial Narrow" w:hAnsi="Arial Narrow" w:cs="Times New Roman"/>
        </w:rPr>
        <w:t>;</w:t>
      </w:r>
    </w:p>
    <w:p w:rsidR="00BC4F1D" w:rsidRPr="00525B3A" w:rsidRDefault="00D54156" w:rsidP="00525B3A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Filosofias clássica, historicista e semântica da ciência, breve escorço histórico</w:t>
      </w:r>
      <w:r w:rsidR="00BC4F1D" w:rsidRPr="00525B3A">
        <w:rPr>
          <w:rFonts w:ascii="Arial Narrow" w:hAnsi="Arial Narrow" w:cs="Times New Roman"/>
        </w:rPr>
        <w:t>.</w:t>
      </w:r>
    </w:p>
    <w:p w:rsidR="00457E48" w:rsidRDefault="00457E48" w:rsidP="0052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450415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525B3A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525B3A">
        <w:rPr>
          <w:rFonts w:ascii="Arial Narrow" w:hAnsi="Arial Narrow" w:cs="Times New Roman"/>
          <w:b/>
        </w:rPr>
        <w:t xml:space="preserve">4.1 </w:t>
      </w:r>
      <w:r w:rsidR="00025777" w:rsidRPr="00525B3A">
        <w:rPr>
          <w:rFonts w:ascii="Arial Narrow" w:hAnsi="Arial Narrow" w:cs="Times New Roman"/>
          <w:b/>
        </w:rPr>
        <w:t>Ensino</w:t>
      </w:r>
    </w:p>
    <w:p w:rsidR="00025777" w:rsidRPr="00525B3A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54156" w:rsidRPr="00525B3A" w:rsidRDefault="00D54156" w:rsidP="00D5415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Aulas expositivas</w:t>
      </w:r>
    </w:p>
    <w:p w:rsidR="00D54156" w:rsidRPr="00525B3A" w:rsidRDefault="00D54156" w:rsidP="00D5415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Leituras individuais</w:t>
      </w:r>
    </w:p>
    <w:p w:rsidR="00025777" w:rsidRPr="00525B3A" w:rsidRDefault="002A39CC" w:rsidP="00D5415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Atividades individuais e/ou em grupos</w:t>
      </w:r>
    </w:p>
    <w:p w:rsidR="00025777" w:rsidRPr="00525B3A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525B3A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525B3A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525B3A">
        <w:rPr>
          <w:rFonts w:ascii="Arial Narrow" w:hAnsi="Arial Narrow" w:cs="Times New Roman"/>
          <w:b/>
        </w:rPr>
        <w:t xml:space="preserve">4.2 </w:t>
      </w:r>
      <w:r w:rsidR="00025777" w:rsidRPr="00525B3A">
        <w:rPr>
          <w:rFonts w:ascii="Arial Narrow" w:hAnsi="Arial Narrow" w:cs="Times New Roman"/>
          <w:b/>
        </w:rPr>
        <w:t>Avaliação</w:t>
      </w:r>
    </w:p>
    <w:p w:rsidR="00450415" w:rsidRPr="00525B3A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2A39CC" w:rsidRPr="00525B3A" w:rsidRDefault="002A39CC" w:rsidP="00E3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lastRenderedPageBreak/>
        <w:t>Frequência e participação nas atividades em aula;</w:t>
      </w:r>
    </w:p>
    <w:p w:rsidR="00E346C2" w:rsidRPr="00525B3A" w:rsidRDefault="002A39CC" w:rsidP="00E3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Redação de ensaio sobre o tema do seminário</w:t>
      </w:r>
      <w:r w:rsidR="00E346C2" w:rsidRPr="00525B3A">
        <w:rPr>
          <w:rFonts w:ascii="Arial Narrow" w:hAnsi="Arial Narrow" w:cs="Times New Roman"/>
        </w:rPr>
        <w:t>.</w:t>
      </w:r>
    </w:p>
    <w:p w:rsidR="00E346C2" w:rsidRPr="00525B3A" w:rsidRDefault="00E346C2" w:rsidP="00E346C2">
      <w:pPr>
        <w:spacing w:after="0" w:line="240" w:lineRule="auto"/>
        <w:rPr>
          <w:rFonts w:ascii="Arial Narrow" w:hAnsi="Arial Narrow" w:cs="Times New Roman"/>
        </w:rPr>
      </w:pPr>
    </w:p>
    <w:p w:rsidR="00592BA8" w:rsidRPr="00525B3A" w:rsidRDefault="00592BA8" w:rsidP="00E346C2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3103"/>
        <w:gridCol w:w="3102"/>
      </w:tblGrid>
      <w:tr w:rsidR="00E346C2" w:rsidRPr="00525B3A" w:rsidTr="00481575">
        <w:trPr>
          <w:jc w:val="center"/>
        </w:trPr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E346C2" w:rsidRPr="00525B3A" w:rsidRDefault="00E346C2" w:rsidP="00E346C2">
            <w:pPr>
              <w:jc w:val="center"/>
              <w:rPr>
                <w:rFonts w:ascii="Arial Narrow" w:hAnsi="Arial Narrow" w:cs="Times New Roman"/>
                <w:b/>
              </w:rPr>
            </w:pPr>
            <w:r w:rsidRPr="00525B3A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525B3A" w:rsidRDefault="00E346C2" w:rsidP="00E346C2">
            <w:pPr>
              <w:jc w:val="center"/>
              <w:rPr>
                <w:rFonts w:ascii="Arial Narrow" w:hAnsi="Arial Narrow" w:cs="Times New Roman"/>
                <w:b/>
              </w:rPr>
            </w:pPr>
            <w:r w:rsidRPr="00525B3A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525B3A" w:rsidRDefault="00E346C2" w:rsidP="00E346C2">
            <w:pPr>
              <w:jc w:val="center"/>
              <w:rPr>
                <w:rFonts w:ascii="Arial Narrow" w:hAnsi="Arial Narrow" w:cs="Times New Roman"/>
                <w:b/>
              </w:rPr>
            </w:pPr>
            <w:r w:rsidRPr="00525B3A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E346C2" w:rsidRPr="00525B3A" w:rsidTr="00E346C2">
        <w:trPr>
          <w:jc w:val="center"/>
        </w:trPr>
        <w:tc>
          <w:tcPr>
            <w:tcW w:w="3164" w:type="dxa"/>
            <w:vAlign w:val="center"/>
          </w:tcPr>
          <w:p w:rsidR="00E346C2" w:rsidRPr="00525B3A" w:rsidRDefault="002A39CC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Frequência/participação</w:t>
            </w:r>
          </w:p>
        </w:tc>
        <w:tc>
          <w:tcPr>
            <w:tcW w:w="3165" w:type="dxa"/>
            <w:vAlign w:val="center"/>
          </w:tcPr>
          <w:p w:rsidR="00E346C2" w:rsidRPr="00525B3A" w:rsidRDefault="002A39CC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525B3A" w:rsidRDefault="002A39CC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3,0</w:t>
            </w:r>
          </w:p>
        </w:tc>
      </w:tr>
      <w:tr w:rsidR="00E346C2" w:rsidRPr="00525B3A" w:rsidTr="00E346C2">
        <w:trPr>
          <w:jc w:val="center"/>
        </w:trPr>
        <w:tc>
          <w:tcPr>
            <w:tcW w:w="3164" w:type="dxa"/>
            <w:vAlign w:val="center"/>
          </w:tcPr>
          <w:p w:rsidR="00E346C2" w:rsidRPr="00525B3A" w:rsidRDefault="002A39CC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Ensaio</w:t>
            </w:r>
          </w:p>
        </w:tc>
        <w:tc>
          <w:tcPr>
            <w:tcW w:w="3165" w:type="dxa"/>
            <w:vAlign w:val="center"/>
          </w:tcPr>
          <w:p w:rsidR="00E346C2" w:rsidRPr="00525B3A" w:rsidRDefault="002A39CC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525B3A" w:rsidRDefault="002A39CC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7,0</w:t>
            </w:r>
          </w:p>
        </w:tc>
      </w:tr>
      <w:tr w:rsidR="00E346C2" w:rsidRPr="00525B3A" w:rsidTr="00E346C2">
        <w:trPr>
          <w:jc w:val="center"/>
        </w:trPr>
        <w:tc>
          <w:tcPr>
            <w:tcW w:w="3164" w:type="dxa"/>
            <w:vAlign w:val="center"/>
          </w:tcPr>
          <w:p w:rsidR="00E346C2" w:rsidRPr="00525B3A" w:rsidRDefault="00E346C2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vAlign w:val="center"/>
          </w:tcPr>
          <w:p w:rsidR="00E346C2" w:rsidRPr="00525B3A" w:rsidRDefault="00E346C2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525B3A" w:rsidRDefault="00E346C2" w:rsidP="00E346C2">
            <w:pPr>
              <w:jc w:val="center"/>
              <w:rPr>
                <w:rFonts w:ascii="Arial Narrow" w:hAnsi="Arial Narrow" w:cs="Times New Roman"/>
              </w:rPr>
            </w:pPr>
            <w:r w:rsidRPr="00525B3A">
              <w:rPr>
                <w:rFonts w:ascii="Arial Narrow" w:hAnsi="Arial Narrow" w:cs="Times New Roman"/>
              </w:rPr>
              <w:t>10,0</w:t>
            </w:r>
          </w:p>
        </w:tc>
      </w:tr>
    </w:tbl>
    <w:p w:rsidR="00E346C2" w:rsidRPr="00450415" w:rsidRDefault="00E346C2" w:rsidP="0052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525B3A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525B3A">
        <w:rPr>
          <w:rFonts w:ascii="Arial Narrow" w:hAnsi="Arial Narrow" w:cs="Times New Roman"/>
          <w:b/>
        </w:rPr>
        <w:t xml:space="preserve">5.1 </w:t>
      </w:r>
      <w:r w:rsidR="00592BA8" w:rsidRPr="00525B3A">
        <w:rPr>
          <w:rFonts w:ascii="Arial Narrow" w:hAnsi="Arial Narrow" w:cs="Times New Roman"/>
          <w:b/>
        </w:rPr>
        <w:t>Básica</w:t>
      </w:r>
      <w:proofErr w:type="gramEnd"/>
    </w:p>
    <w:p w:rsidR="00592BA8" w:rsidRPr="00525B3A" w:rsidRDefault="00592BA8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A39CC" w:rsidRPr="00525B3A" w:rsidRDefault="002A39CC" w:rsidP="00B00841">
      <w:pPr>
        <w:spacing w:after="0" w:line="240" w:lineRule="auto"/>
        <w:jc w:val="both"/>
        <w:rPr>
          <w:rFonts w:ascii="Arial Narrow" w:hAnsi="Arial Narrow" w:cs="Times New Roman"/>
          <w:lang w:val="es-ES_tradnl"/>
        </w:rPr>
      </w:pPr>
      <w:r w:rsidRPr="00525B3A">
        <w:rPr>
          <w:rFonts w:ascii="Arial Narrow" w:hAnsi="Arial Narrow" w:cs="Times New Roman"/>
          <w:lang w:val="fr-FR"/>
        </w:rPr>
        <w:t>DÍEZ, José A.; MOULINES, C. Ulises.</w:t>
      </w:r>
      <w:r w:rsidR="00B00841" w:rsidRPr="00525B3A">
        <w:rPr>
          <w:rFonts w:ascii="Arial Narrow" w:hAnsi="Arial Narrow" w:cs="Times New Roman"/>
          <w:lang w:val="fr-FR"/>
        </w:rPr>
        <w:t xml:space="preserve"> </w:t>
      </w:r>
      <w:r w:rsidR="00B00841" w:rsidRPr="00525B3A">
        <w:rPr>
          <w:rFonts w:ascii="Arial Narrow" w:hAnsi="Arial Narrow" w:cs="Times New Roman"/>
          <w:lang w:val="es-ES_tradnl"/>
        </w:rPr>
        <w:t>“Naturaleza y función de la fil</w:t>
      </w:r>
      <w:r w:rsidR="005C08D6" w:rsidRPr="00525B3A">
        <w:rPr>
          <w:rFonts w:ascii="Arial Narrow" w:hAnsi="Arial Narrow" w:cs="Times New Roman"/>
          <w:lang w:val="es-ES_tradnl"/>
        </w:rPr>
        <w:t>osofí</w:t>
      </w:r>
      <w:r w:rsidR="00B00841" w:rsidRPr="00525B3A">
        <w:rPr>
          <w:rFonts w:ascii="Arial Narrow" w:hAnsi="Arial Narrow" w:cs="Times New Roman"/>
          <w:lang w:val="es-ES_tradnl"/>
        </w:rPr>
        <w:t xml:space="preserve">a de la ciencia”. Em DÍEZ, José A.; MOULINES, C. Ulises. </w:t>
      </w:r>
      <w:r w:rsidR="00B00841" w:rsidRPr="00525B3A">
        <w:rPr>
          <w:rFonts w:ascii="Arial Narrow" w:hAnsi="Arial Narrow" w:cs="Times New Roman"/>
          <w:b/>
          <w:lang w:val="es-ES_tradnl"/>
        </w:rPr>
        <w:t>Fundamentos de filosofía de la ciencia</w:t>
      </w:r>
      <w:r w:rsidR="00B00841" w:rsidRPr="00525B3A">
        <w:rPr>
          <w:rFonts w:ascii="Arial Narrow" w:hAnsi="Arial Narrow" w:cs="Times New Roman"/>
          <w:lang w:val="es-ES_tradnl"/>
        </w:rPr>
        <w:t xml:space="preserve">. 3. ed. </w:t>
      </w:r>
      <w:proofErr w:type="spellStart"/>
      <w:r w:rsidR="00B00841" w:rsidRPr="00525B3A">
        <w:rPr>
          <w:rFonts w:ascii="Arial Narrow" w:hAnsi="Arial Narrow" w:cs="Times New Roman"/>
          <w:lang w:val="es-ES_tradnl"/>
        </w:rPr>
        <w:t>atual</w:t>
      </w:r>
      <w:proofErr w:type="spellEnd"/>
      <w:r w:rsidR="00B00841" w:rsidRPr="00525B3A">
        <w:rPr>
          <w:rFonts w:ascii="Arial Narrow" w:hAnsi="Arial Narrow" w:cs="Times New Roman"/>
          <w:lang w:val="es-ES_tradnl"/>
        </w:rPr>
        <w:t xml:space="preserve">. Barcelona: Ariel, 2008.  </w:t>
      </w:r>
      <w:r w:rsidRPr="00525B3A">
        <w:rPr>
          <w:rFonts w:ascii="Arial Narrow" w:hAnsi="Arial Narrow" w:cs="Times New Roman"/>
          <w:lang w:val="es-ES_tradnl"/>
        </w:rPr>
        <w:t xml:space="preserve"> </w:t>
      </w:r>
    </w:p>
    <w:p w:rsidR="0021648E" w:rsidRPr="00525B3A" w:rsidRDefault="002A39CC" w:rsidP="00B00841">
      <w:pPr>
        <w:spacing w:after="0" w:line="240" w:lineRule="auto"/>
        <w:jc w:val="both"/>
        <w:rPr>
          <w:rFonts w:ascii="Arial Narrow" w:hAnsi="Arial Narrow" w:cs="Times New Roman"/>
          <w:lang w:val="es-ES_tradnl"/>
        </w:rPr>
      </w:pPr>
      <w:r w:rsidRPr="00525B3A">
        <w:rPr>
          <w:rFonts w:ascii="Arial Narrow" w:hAnsi="Arial Narrow" w:cs="Times New Roman"/>
          <w:lang w:val="es-ES_tradnl"/>
        </w:rPr>
        <w:t>MOULINES</w:t>
      </w:r>
      <w:r w:rsidR="0021648E" w:rsidRPr="00525B3A">
        <w:rPr>
          <w:rFonts w:ascii="Arial Narrow" w:hAnsi="Arial Narrow" w:cs="Times New Roman"/>
          <w:lang w:val="es-ES_tradnl"/>
        </w:rPr>
        <w:t xml:space="preserve">, </w:t>
      </w:r>
      <w:r w:rsidRPr="00525B3A">
        <w:rPr>
          <w:rFonts w:ascii="Arial Narrow" w:hAnsi="Arial Narrow" w:cs="Times New Roman"/>
          <w:lang w:val="es-ES_tradnl"/>
        </w:rPr>
        <w:t>C. Ulises</w:t>
      </w:r>
      <w:r w:rsidR="0021648E" w:rsidRPr="00525B3A">
        <w:rPr>
          <w:rFonts w:ascii="Arial Narrow" w:hAnsi="Arial Narrow" w:cs="Times New Roman"/>
          <w:lang w:val="es-ES_tradnl"/>
        </w:rPr>
        <w:t xml:space="preserve">. </w:t>
      </w:r>
      <w:r w:rsidRPr="00525B3A">
        <w:rPr>
          <w:rFonts w:ascii="Arial Narrow" w:hAnsi="Arial Narrow"/>
          <w:lang w:val="es-ES_tradnl"/>
        </w:rPr>
        <w:t xml:space="preserve">“¿Es la filosofía una ciencia?”, </w:t>
      </w:r>
      <w:r w:rsidRPr="00525B3A">
        <w:rPr>
          <w:rFonts w:ascii="Arial Narrow" w:hAnsi="Arial Narrow"/>
          <w:b/>
          <w:i/>
          <w:lang w:val="es-ES_tradnl"/>
        </w:rPr>
        <w:t>Ágora - Papeles de Filosofía</w:t>
      </w:r>
      <w:r w:rsidRPr="00525B3A">
        <w:rPr>
          <w:rFonts w:ascii="Arial Narrow" w:hAnsi="Arial Narrow"/>
          <w:lang w:val="es-ES_tradnl"/>
        </w:rPr>
        <w:t xml:space="preserve"> 28(2). 2009, pp. 21-36.</w:t>
      </w:r>
    </w:p>
    <w:p w:rsidR="0021648E" w:rsidRPr="00525B3A" w:rsidRDefault="00481575" w:rsidP="00B00841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  <w:lang w:val="es-ES_tradnl"/>
        </w:rPr>
      </w:pPr>
      <w:r w:rsidRPr="00525B3A">
        <w:rPr>
          <w:rFonts w:ascii="Arial Narrow" w:hAnsi="Arial Narrow" w:cs="Times New Roman"/>
          <w:lang w:val="es-ES_tradnl"/>
        </w:rPr>
        <w:tab/>
      </w:r>
    </w:p>
    <w:p w:rsidR="00457E48" w:rsidRPr="00525B3A" w:rsidRDefault="00457E48" w:rsidP="00B00841">
      <w:pPr>
        <w:spacing w:after="0" w:line="240" w:lineRule="auto"/>
        <w:jc w:val="both"/>
        <w:rPr>
          <w:rFonts w:ascii="Arial Narrow" w:hAnsi="Arial Narrow" w:cs="Times New Roman"/>
          <w:b/>
          <w:lang w:val="es-ES_tradnl"/>
        </w:rPr>
      </w:pPr>
      <w:r w:rsidRPr="00525B3A">
        <w:rPr>
          <w:rFonts w:ascii="Arial Narrow" w:hAnsi="Arial Narrow" w:cs="Times New Roman"/>
          <w:b/>
          <w:lang w:val="es-ES_tradnl"/>
        </w:rPr>
        <w:t xml:space="preserve">5.2 </w:t>
      </w:r>
      <w:r w:rsidR="00592BA8" w:rsidRPr="00525B3A">
        <w:rPr>
          <w:rFonts w:ascii="Arial Narrow" w:hAnsi="Arial Narrow" w:cs="Times New Roman"/>
          <w:b/>
          <w:lang w:val="es-ES_tradnl"/>
        </w:rPr>
        <w:t>Complementar</w:t>
      </w:r>
    </w:p>
    <w:p w:rsidR="00450415" w:rsidRPr="00525B3A" w:rsidRDefault="00450415" w:rsidP="00B00841">
      <w:pPr>
        <w:spacing w:after="0" w:line="240" w:lineRule="auto"/>
        <w:jc w:val="both"/>
        <w:rPr>
          <w:rFonts w:ascii="Arial Narrow" w:hAnsi="Arial Narrow" w:cs="Times New Roman"/>
          <w:lang w:val="es-ES_tradnl"/>
        </w:rPr>
      </w:pPr>
    </w:p>
    <w:p w:rsidR="00B00841" w:rsidRPr="00525B3A" w:rsidRDefault="00B00841" w:rsidP="00B00841">
      <w:p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  <w:lang w:val="es-ES_tradnl"/>
        </w:rPr>
        <w:t xml:space="preserve">MOULINES, C. Ulises. </w:t>
      </w:r>
      <w:r w:rsidRPr="00525B3A">
        <w:rPr>
          <w:rFonts w:ascii="Arial Narrow" w:hAnsi="Arial Narrow" w:cs="Times New Roman"/>
          <w:b/>
          <w:lang w:val="es-ES_tradnl"/>
        </w:rPr>
        <w:t>El desarrollo moderno de la filosofía de la ciencia</w:t>
      </w:r>
      <w:r w:rsidRPr="00525B3A">
        <w:rPr>
          <w:rFonts w:ascii="Arial Narrow" w:hAnsi="Arial Narrow" w:cs="Times New Roman"/>
          <w:lang w:val="es-ES_tradnl"/>
        </w:rPr>
        <w:t xml:space="preserve">. </w:t>
      </w:r>
      <w:r w:rsidRPr="00525B3A">
        <w:rPr>
          <w:rFonts w:ascii="Arial Narrow" w:hAnsi="Arial Narrow" w:cs="Times New Roman"/>
        </w:rPr>
        <w:t>México: UNAM/IIF</w:t>
      </w:r>
      <w:r w:rsidR="009532FE" w:rsidRPr="00525B3A">
        <w:rPr>
          <w:rFonts w:ascii="Arial Narrow" w:hAnsi="Arial Narrow" w:cs="Times New Roman"/>
        </w:rPr>
        <w:t xml:space="preserve">, </w:t>
      </w:r>
      <w:r w:rsidRPr="00525B3A">
        <w:rPr>
          <w:rFonts w:ascii="Arial Narrow" w:hAnsi="Arial Narrow" w:cs="Times New Roman"/>
        </w:rPr>
        <w:t>2011.</w:t>
      </w:r>
    </w:p>
    <w:p w:rsidR="0021648E" w:rsidRPr="00525B3A" w:rsidRDefault="00B00841" w:rsidP="00B00841">
      <w:pPr>
        <w:spacing w:after="0" w:line="240" w:lineRule="auto"/>
        <w:jc w:val="both"/>
        <w:rPr>
          <w:rFonts w:ascii="Arial Narrow" w:hAnsi="Arial Narrow" w:cs="Times New Roman"/>
        </w:rPr>
      </w:pPr>
      <w:r w:rsidRPr="00525B3A">
        <w:rPr>
          <w:rFonts w:ascii="Arial Narrow" w:hAnsi="Arial Narrow" w:cs="Times New Roman"/>
        </w:rPr>
        <w:t>RESENBERG</w:t>
      </w:r>
      <w:r w:rsidR="0021648E" w:rsidRPr="00525B3A">
        <w:rPr>
          <w:rFonts w:ascii="Arial Narrow" w:hAnsi="Arial Narrow" w:cs="Times New Roman"/>
        </w:rPr>
        <w:t xml:space="preserve">, </w:t>
      </w:r>
      <w:r w:rsidRPr="00525B3A">
        <w:rPr>
          <w:rFonts w:ascii="Arial Narrow" w:hAnsi="Arial Narrow" w:cs="Times New Roman"/>
        </w:rPr>
        <w:t>Alex</w:t>
      </w:r>
      <w:r w:rsidR="0021648E" w:rsidRPr="00525B3A">
        <w:rPr>
          <w:rFonts w:ascii="Arial Narrow" w:hAnsi="Arial Narrow" w:cs="Times New Roman"/>
        </w:rPr>
        <w:t xml:space="preserve">. </w:t>
      </w:r>
      <w:r w:rsidRPr="00525B3A">
        <w:rPr>
          <w:rFonts w:ascii="Arial Narrow" w:hAnsi="Arial Narrow" w:cs="Times New Roman"/>
          <w:b/>
        </w:rPr>
        <w:t>Introdução à filosofia da ciência</w:t>
      </w:r>
      <w:r w:rsidR="0021648E" w:rsidRPr="00525B3A">
        <w:rPr>
          <w:rFonts w:ascii="Arial Narrow" w:hAnsi="Arial Narrow" w:cs="Times New Roman"/>
          <w:b/>
        </w:rPr>
        <w:t>.</w:t>
      </w:r>
      <w:r w:rsidR="0021648E" w:rsidRPr="00525B3A">
        <w:rPr>
          <w:rFonts w:ascii="Arial Narrow" w:hAnsi="Arial Narrow" w:cs="Times New Roman"/>
        </w:rPr>
        <w:t xml:space="preserve"> </w:t>
      </w:r>
      <w:r w:rsidRPr="00525B3A">
        <w:rPr>
          <w:rFonts w:ascii="Arial Narrow" w:hAnsi="Arial Narrow" w:cs="Times New Roman"/>
        </w:rPr>
        <w:t>2.</w:t>
      </w:r>
      <w:r w:rsidR="0021648E" w:rsidRPr="00525B3A">
        <w:rPr>
          <w:rFonts w:ascii="Arial Narrow" w:hAnsi="Arial Narrow" w:cs="Times New Roman"/>
        </w:rPr>
        <w:t xml:space="preserve"> ed. </w:t>
      </w:r>
      <w:r w:rsidRPr="00525B3A">
        <w:rPr>
          <w:rFonts w:ascii="Arial Narrow" w:hAnsi="Arial Narrow" w:cs="Times New Roman"/>
        </w:rPr>
        <w:t>São Paulo</w:t>
      </w:r>
      <w:r w:rsidR="0021648E" w:rsidRPr="00525B3A">
        <w:rPr>
          <w:rFonts w:ascii="Arial Narrow" w:hAnsi="Arial Narrow" w:cs="Times New Roman"/>
        </w:rPr>
        <w:t xml:space="preserve">: </w:t>
      </w:r>
      <w:r w:rsidRPr="00525B3A">
        <w:rPr>
          <w:rFonts w:ascii="Arial Narrow" w:hAnsi="Arial Narrow" w:cs="Times New Roman"/>
        </w:rPr>
        <w:t>Loyola</w:t>
      </w:r>
      <w:r w:rsidR="0021648E" w:rsidRPr="00525B3A">
        <w:rPr>
          <w:rFonts w:ascii="Arial Narrow" w:hAnsi="Arial Narrow" w:cs="Times New Roman"/>
        </w:rPr>
        <w:t>, 20</w:t>
      </w:r>
      <w:r w:rsidRPr="00525B3A">
        <w:rPr>
          <w:rFonts w:ascii="Arial Narrow" w:hAnsi="Arial Narrow" w:cs="Times New Roman"/>
        </w:rPr>
        <w:t>13</w:t>
      </w:r>
      <w:r w:rsidR="0021648E" w:rsidRPr="00525B3A">
        <w:rPr>
          <w:rFonts w:ascii="Arial Narrow" w:hAnsi="Arial Narrow" w:cs="Times New Roman"/>
        </w:rPr>
        <w:t>.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EA" w:rsidRDefault="00DC73EA" w:rsidP="003B3B14">
      <w:pPr>
        <w:spacing w:after="0" w:line="240" w:lineRule="auto"/>
      </w:pPr>
      <w:r>
        <w:separator/>
      </w:r>
    </w:p>
  </w:endnote>
  <w:endnote w:type="continuationSeparator" w:id="0">
    <w:p w:rsidR="00DC73EA" w:rsidRDefault="00DC73EA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525B3A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EA" w:rsidRDefault="00DC73EA" w:rsidP="003B3B14">
      <w:pPr>
        <w:spacing w:after="0" w:line="240" w:lineRule="auto"/>
      </w:pPr>
      <w:r>
        <w:separator/>
      </w:r>
    </w:p>
  </w:footnote>
  <w:footnote w:type="continuationSeparator" w:id="0">
    <w:p w:rsidR="00DC73EA" w:rsidRDefault="00DC73EA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DD7017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DD7017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D7017">
            <w:rPr>
              <w:rFonts w:ascii="Arial" w:hAnsi="Arial" w:cs="Arial"/>
              <w:b/>
              <w:sz w:val="24"/>
              <w:szCs w:val="24"/>
            </w:rPr>
            <w:t>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EBB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1A0EBB" w:rsidRDefault="001A0EBB" w:rsidP="001A0EBB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1A0EBB" w:rsidRPr="00EA5E35" w:rsidRDefault="001A0EBB" w:rsidP="001A0EBB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1A0EBB" w:rsidRDefault="001A0EBB" w:rsidP="001A0EBB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7635E"/>
    <w:rsid w:val="00080FE5"/>
    <w:rsid w:val="00086967"/>
    <w:rsid w:val="000B0A4C"/>
    <w:rsid w:val="000D04C0"/>
    <w:rsid w:val="00104BE9"/>
    <w:rsid w:val="00116280"/>
    <w:rsid w:val="00157A4F"/>
    <w:rsid w:val="00166070"/>
    <w:rsid w:val="001A0EBB"/>
    <w:rsid w:val="001C7285"/>
    <w:rsid w:val="0021648E"/>
    <w:rsid w:val="0024284F"/>
    <w:rsid w:val="002A39CC"/>
    <w:rsid w:val="002C1924"/>
    <w:rsid w:val="00301DFB"/>
    <w:rsid w:val="00324520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96C96"/>
    <w:rsid w:val="004A0016"/>
    <w:rsid w:val="004E4654"/>
    <w:rsid w:val="004F7BC9"/>
    <w:rsid w:val="00501756"/>
    <w:rsid w:val="00502B29"/>
    <w:rsid w:val="00525B3A"/>
    <w:rsid w:val="00592BA8"/>
    <w:rsid w:val="005B577A"/>
    <w:rsid w:val="005C08D6"/>
    <w:rsid w:val="005C2AA0"/>
    <w:rsid w:val="005C7BD8"/>
    <w:rsid w:val="00615AFC"/>
    <w:rsid w:val="00645D1A"/>
    <w:rsid w:val="006758A3"/>
    <w:rsid w:val="0068006B"/>
    <w:rsid w:val="00694387"/>
    <w:rsid w:val="006A6CCE"/>
    <w:rsid w:val="006C7367"/>
    <w:rsid w:val="006D1848"/>
    <w:rsid w:val="006D76B6"/>
    <w:rsid w:val="006F3E87"/>
    <w:rsid w:val="0070396D"/>
    <w:rsid w:val="00731C7C"/>
    <w:rsid w:val="0080213E"/>
    <w:rsid w:val="00805C75"/>
    <w:rsid w:val="00805E3A"/>
    <w:rsid w:val="008316C4"/>
    <w:rsid w:val="00840720"/>
    <w:rsid w:val="00853EAA"/>
    <w:rsid w:val="0092086F"/>
    <w:rsid w:val="00940EE5"/>
    <w:rsid w:val="009532FE"/>
    <w:rsid w:val="009D5279"/>
    <w:rsid w:val="009F66D1"/>
    <w:rsid w:val="00A41E32"/>
    <w:rsid w:val="00A54C89"/>
    <w:rsid w:val="00A71673"/>
    <w:rsid w:val="00A94055"/>
    <w:rsid w:val="00B00841"/>
    <w:rsid w:val="00B24058"/>
    <w:rsid w:val="00B3270B"/>
    <w:rsid w:val="00B42401"/>
    <w:rsid w:val="00B9694D"/>
    <w:rsid w:val="00BC4F1D"/>
    <w:rsid w:val="00C52DA7"/>
    <w:rsid w:val="00C659E6"/>
    <w:rsid w:val="00CB088D"/>
    <w:rsid w:val="00CC034F"/>
    <w:rsid w:val="00CC750B"/>
    <w:rsid w:val="00D31DE9"/>
    <w:rsid w:val="00D54156"/>
    <w:rsid w:val="00DA675C"/>
    <w:rsid w:val="00DA6B1B"/>
    <w:rsid w:val="00DB7F23"/>
    <w:rsid w:val="00DC73EA"/>
    <w:rsid w:val="00DD1400"/>
    <w:rsid w:val="00DD7017"/>
    <w:rsid w:val="00DF2FE6"/>
    <w:rsid w:val="00E1259F"/>
    <w:rsid w:val="00E12CC0"/>
    <w:rsid w:val="00E346C2"/>
    <w:rsid w:val="00E44A42"/>
    <w:rsid w:val="00E61068"/>
    <w:rsid w:val="00E81C71"/>
    <w:rsid w:val="00EB243F"/>
    <w:rsid w:val="00EB7CEC"/>
    <w:rsid w:val="00F03A9C"/>
    <w:rsid w:val="00F0732C"/>
    <w:rsid w:val="00F12666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6DC2"/>
  <w15:docId w15:val="{F2AC81D4-36B1-483A-84C2-2F25F91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EF5F-0651-409C-B77F-DE082AF6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2017-09-10T19:56:00Z</dcterms:created>
  <dcterms:modified xsi:type="dcterms:W3CDTF">2017-10-14T18:28:00Z</dcterms:modified>
</cp:coreProperties>
</file>